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71" w:rsidRDefault="00457571" w:rsidP="00A86771">
      <w:pPr>
        <w:pStyle w:val="Header"/>
        <w:rPr>
          <w:szCs w:val="24"/>
        </w:rPr>
      </w:pPr>
      <w:r>
        <w:rPr>
          <w:rFonts w:cs="Arial"/>
        </w:rPr>
        <w:t>I issued a report to the CFD line officers March 1</w:t>
      </w:r>
      <w:r w:rsidR="00A86771">
        <w:rPr>
          <w:rFonts w:cs="Arial"/>
        </w:rPr>
        <w:t xml:space="preserve">6, 2015 and to the CFD BOD May </w:t>
      </w:r>
      <w:r>
        <w:rPr>
          <w:rFonts w:cs="Arial"/>
        </w:rPr>
        <w:t xml:space="preserve">04,2015 </w:t>
      </w:r>
      <w:r w:rsidR="00A86771">
        <w:rPr>
          <w:rFonts w:cs="Arial"/>
        </w:rPr>
        <w:t>entitled</w:t>
      </w:r>
      <w:r>
        <w:rPr>
          <w:rFonts w:cs="Arial"/>
        </w:rPr>
        <w:t xml:space="preserve"> “</w:t>
      </w:r>
      <w:r w:rsidR="00A86771" w:rsidRPr="00A86771">
        <w:rPr>
          <w:szCs w:val="24"/>
        </w:rPr>
        <w:t>Cancer and the Chili Fire Department”</w:t>
      </w:r>
      <w:r w:rsidR="006F3422">
        <w:rPr>
          <w:szCs w:val="24"/>
        </w:rPr>
        <w:t>.  I</w:t>
      </w:r>
      <w:r w:rsidR="00A86771">
        <w:rPr>
          <w:szCs w:val="24"/>
        </w:rPr>
        <w:t xml:space="preserve">t identified the type of cancer firefighters would most likely </w:t>
      </w:r>
      <w:r w:rsidR="00C309FB">
        <w:rPr>
          <w:szCs w:val="24"/>
        </w:rPr>
        <w:t xml:space="preserve">be stricken </w:t>
      </w:r>
      <w:r w:rsidR="00A86771">
        <w:rPr>
          <w:szCs w:val="24"/>
        </w:rPr>
        <w:t xml:space="preserve">with and a listing </w:t>
      </w:r>
      <w:r w:rsidR="00F20485">
        <w:rPr>
          <w:szCs w:val="24"/>
        </w:rPr>
        <w:t xml:space="preserve">of </w:t>
      </w:r>
      <w:r w:rsidR="00C309FB">
        <w:rPr>
          <w:szCs w:val="24"/>
        </w:rPr>
        <w:t>action items</w:t>
      </w:r>
      <w:r w:rsidR="00A86771">
        <w:rPr>
          <w:szCs w:val="24"/>
        </w:rPr>
        <w:t xml:space="preserve"> to help </w:t>
      </w:r>
      <w:r w:rsidR="00C309FB">
        <w:rPr>
          <w:szCs w:val="24"/>
        </w:rPr>
        <w:t>possibility mitigate a problem we all know exists.</w:t>
      </w:r>
      <w:r w:rsidR="00A86771">
        <w:rPr>
          <w:szCs w:val="24"/>
        </w:rPr>
        <w:t xml:space="preserve"> </w:t>
      </w:r>
    </w:p>
    <w:p w:rsidR="00C309FB" w:rsidRDefault="00C309FB" w:rsidP="00A86771">
      <w:pPr>
        <w:pStyle w:val="Header"/>
        <w:rPr>
          <w:szCs w:val="24"/>
        </w:rPr>
      </w:pPr>
    </w:p>
    <w:p w:rsidR="00C309FB" w:rsidRPr="00C668D0" w:rsidRDefault="006F3422" w:rsidP="00A86771">
      <w:pPr>
        <w:pStyle w:val="Header"/>
        <w:rPr>
          <w:szCs w:val="24"/>
        </w:rPr>
      </w:pPr>
      <w:r>
        <w:rPr>
          <w:szCs w:val="24"/>
        </w:rPr>
        <w:t>None of those a</w:t>
      </w:r>
      <w:r w:rsidR="00C309FB">
        <w:rPr>
          <w:szCs w:val="24"/>
        </w:rPr>
        <w:t xml:space="preserve">ction Items have been addressed.  Are we so stupid that we do not wish to possibly help our members take precautions that may </w:t>
      </w:r>
      <w:r w:rsidR="00C668D0">
        <w:rPr>
          <w:szCs w:val="24"/>
        </w:rPr>
        <w:t>help them</w:t>
      </w:r>
      <w:r w:rsidR="00C309FB">
        <w:rPr>
          <w:szCs w:val="24"/>
        </w:rPr>
        <w:t xml:space="preserve"> avoid </w:t>
      </w:r>
      <w:r w:rsidR="00C668D0">
        <w:rPr>
          <w:szCs w:val="24"/>
        </w:rPr>
        <w:t>a trip down cancer lane that ends at death, after enormous am</w:t>
      </w:r>
      <w:r w:rsidR="00AF01C0">
        <w:rPr>
          <w:szCs w:val="24"/>
        </w:rPr>
        <w:t>ounts of</w:t>
      </w:r>
      <w:r w:rsidR="00C309FB">
        <w:rPr>
          <w:szCs w:val="24"/>
        </w:rPr>
        <w:t xml:space="preserve"> </w:t>
      </w:r>
      <w:r w:rsidR="00C668D0">
        <w:rPr>
          <w:szCs w:val="24"/>
        </w:rPr>
        <w:t>p</w:t>
      </w:r>
      <w:r>
        <w:rPr>
          <w:szCs w:val="24"/>
        </w:rPr>
        <w:t>ain and suffering along the way?</w:t>
      </w:r>
    </w:p>
    <w:p w:rsidR="00457571" w:rsidRDefault="00457571" w:rsidP="007F595F">
      <w:pPr>
        <w:pStyle w:val="Default"/>
        <w:rPr>
          <w:rFonts w:ascii="Arial" w:hAnsi="Arial" w:cs="Arial"/>
        </w:rPr>
      </w:pPr>
    </w:p>
    <w:p w:rsidR="00457571" w:rsidRDefault="00AF01C0" w:rsidP="007F595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Following are some suggestions</w:t>
      </w:r>
      <w:r w:rsidR="009817B8">
        <w:rPr>
          <w:rFonts w:ascii="Arial" w:hAnsi="Arial" w:cs="Arial"/>
        </w:rPr>
        <w:t xml:space="preserve"> and information</w:t>
      </w:r>
      <w:r>
        <w:rPr>
          <w:rFonts w:ascii="Arial" w:hAnsi="Arial" w:cs="Arial"/>
        </w:rPr>
        <w:t xml:space="preserve"> to help </w:t>
      </w:r>
      <w:r w:rsidR="009817B8">
        <w:rPr>
          <w:rFonts w:ascii="Arial" w:hAnsi="Arial" w:cs="Arial"/>
        </w:rPr>
        <w:t xml:space="preserve">enlighten department officers to do the right thing for their members and help everyone with the </w:t>
      </w:r>
      <w:r>
        <w:rPr>
          <w:rFonts w:ascii="Arial" w:hAnsi="Arial" w:cs="Arial"/>
        </w:rPr>
        <w:t>fight against</w:t>
      </w:r>
      <w:r w:rsidR="009817B8">
        <w:rPr>
          <w:rFonts w:ascii="Arial" w:hAnsi="Arial" w:cs="Arial"/>
        </w:rPr>
        <w:t xml:space="preserve"> the possibility of </w:t>
      </w:r>
      <w:r w:rsidR="006F3422">
        <w:rPr>
          <w:rFonts w:ascii="Arial" w:hAnsi="Arial" w:cs="Arial"/>
        </w:rPr>
        <w:t>contracting</w:t>
      </w:r>
      <w:r w:rsidR="009817B8">
        <w:rPr>
          <w:rFonts w:ascii="Arial" w:hAnsi="Arial" w:cs="Arial"/>
        </w:rPr>
        <w:t xml:space="preserve"> CANCER.</w:t>
      </w:r>
    </w:p>
    <w:p w:rsidR="00457571" w:rsidRPr="007F595F" w:rsidRDefault="00457571" w:rsidP="007F595F">
      <w:pPr>
        <w:pStyle w:val="Default"/>
        <w:rPr>
          <w:rFonts w:ascii="Arial" w:hAnsi="Arial" w:cs="Arial"/>
        </w:rPr>
      </w:pPr>
    </w:p>
    <w:p w:rsidR="007F595F" w:rsidRPr="007F595F" w:rsidRDefault="007F595F" w:rsidP="004F359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F595F">
        <w:rPr>
          <w:rFonts w:ascii="Arial" w:hAnsi="Arial" w:cs="Arial"/>
        </w:rPr>
        <w:t xml:space="preserve">Cancer caused by smoking is </w:t>
      </w:r>
      <w:r>
        <w:rPr>
          <w:rFonts w:ascii="Arial" w:hAnsi="Arial" w:cs="Arial"/>
        </w:rPr>
        <w:t xml:space="preserve">now </w:t>
      </w:r>
      <w:r w:rsidRPr="007F595F">
        <w:rPr>
          <w:rFonts w:ascii="Arial" w:hAnsi="Arial" w:cs="Arial"/>
        </w:rPr>
        <w:t xml:space="preserve">accepted by the general public. </w:t>
      </w:r>
    </w:p>
    <w:p w:rsidR="007F595F" w:rsidRPr="007F595F" w:rsidRDefault="007F595F" w:rsidP="007F595F">
      <w:pPr>
        <w:pStyle w:val="Default"/>
        <w:rPr>
          <w:rFonts w:ascii="Arial" w:hAnsi="Arial" w:cs="Arial"/>
        </w:rPr>
      </w:pPr>
    </w:p>
    <w:p w:rsidR="007F595F" w:rsidRDefault="007F595F" w:rsidP="004F359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F595F">
        <w:rPr>
          <w:rFonts w:ascii="Arial" w:hAnsi="Arial" w:cs="Arial"/>
        </w:rPr>
        <w:t xml:space="preserve">Cancer </w:t>
      </w:r>
      <w:r>
        <w:rPr>
          <w:rFonts w:ascii="Arial" w:hAnsi="Arial" w:cs="Arial"/>
        </w:rPr>
        <w:t>has been identified as a</w:t>
      </w:r>
      <w:r w:rsidR="00D5796D">
        <w:rPr>
          <w:rFonts w:ascii="Arial" w:hAnsi="Arial" w:cs="Arial"/>
        </w:rPr>
        <w:t xml:space="preserve"> fire service issue that is only </w:t>
      </w:r>
      <w:r w:rsidR="00572BCA">
        <w:rPr>
          <w:rFonts w:ascii="Arial" w:hAnsi="Arial" w:cs="Arial"/>
        </w:rPr>
        <w:t>getting</w:t>
      </w:r>
      <w:r w:rsidR="00D5796D">
        <w:rPr>
          <w:rFonts w:ascii="Arial" w:hAnsi="Arial" w:cs="Arial"/>
        </w:rPr>
        <w:t xml:space="preserve"> worse due to the</w:t>
      </w:r>
      <w:r w:rsidR="00572BCA">
        <w:rPr>
          <w:rFonts w:ascii="Arial" w:hAnsi="Arial" w:cs="Arial"/>
        </w:rPr>
        <w:t xml:space="preserve"> new</w:t>
      </w:r>
      <w:r w:rsidR="00D5796D">
        <w:rPr>
          <w:rFonts w:ascii="Arial" w:hAnsi="Arial" w:cs="Arial"/>
        </w:rPr>
        <w:t xml:space="preserve"> </w:t>
      </w:r>
      <w:r w:rsidR="00572BCA">
        <w:rPr>
          <w:rFonts w:ascii="Arial" w:hAnsi="Arial" w:cs="Arial"/>
        </w:rPr>
        <w:t>mat</w:t>
      </w:r>
      <w:r w:rsidR="00D5796D">
        <w:rPr>
          <w:rFonts w:ascii="Arial" w:hAnsi="Arial" w:cs="Arial"/>
        </w:rPr>
        <w:t xml:space="preserve">erials </w:t>
      </w:r>
      <w:r w:rsidR="00572BCA">
        <w:rPr>
          <w:rFonts w:ascii="Arial" w:hAnsi="Arial" w:cs="Arial"/>
        </w:rPr>
        <w:t>burning</w:t>
      </w:r>
      <w:r w:rsidR="00B66DCA">
        <w:rPr>
          <w:rFonts w:ascii="Arial" w:hAnsi="Arial" w:cs="Arial"/>
        </w:rPr>
        <w:t>.</w:t>
      </w:r>
    </w:p>
    <w:p w:rsidR="00572BCA" w:rsidRPr="007F595F" w:rsidRDefault="00572BCA" w:rsidP="007F595F">
      <w:pPr>
        <w:pStyle w:val="Default"/>
        <w:rPr>
          <w:rFonts w:ascii="Arial" w:hAnsi="Arial" w:cs="Arial"/>
        </w:rPr>
      </w:pPr>
    </w:p>
    <w:p w:rsidR="004F3592" w:rsidRDefault="007F595F" w:rsidP="00B66DCA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7F595F">
        <w:rPr>
          <w:rFonts w:ascii="Arial" w:hAnsi="Arial" w:cs="Arial"/>
        </w:rPr>
        <w:t xml:space="preserve">Failure to properly use PPE </w:t>
      </w:r>
      <w:r>
        <w:rPr>
          <w:rFonts w:ascii="Arial" w:hAnsi="Arial" w:cs="Arial"/>
        </w:rPr>
        <w:t>&amp; SCBA’s has been identified as an ent</w:t>
      </w:r>
      <w:r w:rsidR="00D5796D">
        <w:rPr>
          <w:rFonts w:ascii="Arial" w:hAnsi="Arial" w:cs="Arial"/>
        </w:rPr>
        <w:t>ry route into the body</w:t>
      </w:r>
      <w:r w:rsidR="00B66DCA">
        <w:rPr>
          <w:rFonts w:ascii="Arial" w:hAnsi="Arial" w:cs="Arial"/>
        </w:rPr>
        <w:t>.</w:t>
      </w:r>
    </w:p>
    <w:p w:rsidR="00B66DCA" w:rsidRPr="00B66DCA" w:rsidRDefault="00B66DCA" w:rsidP="00B66DCA">
      <w:pPr>
        <w:pStyle w:val="Default"/>
        <w:rPr>
          <w:rFonts w:ascii="Arial" w:hAnsi="Arial" w:cs="Arial"/>
        </w:rPr>
      </w:pPr>
    </w:p>
    <w:p w:rsidR="00EC5B92" w:rsidRDefault="00957BE4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>FF’s PPE will off gas for 45 minutes.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4F3592" w:rsidRDefault="006F3422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wear</w:t>
      </w:r>
      <w:r w:rsidR="00957BE4" w:rsidRPr="004F3592">
        <w:rPr>
          <w:rFonts w:ascii="Arial" w:hAnsi="Arial" w:cs="Arial"/>
          <w:sz w:val="24"/>
          <w:szCs w:val="24"/>
        </w:rPr>
        <w:t xml:space="preserve"> PPE in reh</w:t>
      </w:r>
      <w:r w:rsidR="004F3592">
        <w:rPr>
          <w:rFonts w:ascii="Arial" w:hAnsi="Arial" w:cs="Arial"/>
          <w:sz w:val="24"/>
          <w:szCs w:val="24"/>
        </w:rPr>
        <w:t>ab.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957BE4" w:rsidRDefault="00957BE4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>Some departments issue FF’s a clean hood when they leave rehab.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4F3592" w:rsidRDefault="00957BE4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 xml:space="preserve">Some departments are </w:t>
      </w:r>
      <w:r w:rsidR="00851796" w:rsidRPr="004F3592">
        <w:rPr>
          <w:rFonts w:ascii="Arial" w:hAnsi="Arial" w:cs="Arial"/>
          <w:sz w:val="24"/>
          <w:szCs w:val="24"/>
        </w:rPr>
        <w:t>experimenting</w:t>
      </w:r>
      <w:r w:rsidRPr="004F3592">
        <w:rPr>
          <w:rFonts w:ascii="Arial" w:hAnsi="Arial" w:cs="Arial"/>
          <w:sz w:val="24"/>
          <w:szCs w:val="24"/>
        </w:rPr>
        <w:t xml:space="preserve"> with </w:t>
      </w:r>
      <w:r w:rsidR="00851796" w:rsidRPr="004F3592">
        <w:rPr>
          <w:rFonts w:ascii="Arial" w:hAnsi="Arial" w:cs="Arial"/>
          <w:sz w:val="24"/>
          <w:szCs w:val="24"/>
        </w:rPr>
        <w:t>disposable</w:t>
      </w:r>
      <w:r w:rsidR="004F3592">
        <w:rPr>
          <w:rFonts w:ascii="Arial" w:hAnsi="Arial" w:cs="Arial"/>
          <w:sz w:val="24"/>
          <w:szCs w:val="24"/>
        </w:rPr>
        <w:t xml:space="preserve"> hoods.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851796" w:rsidRDefault="00851796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>Use baby wipes</w:t>
      </w:r>
      <w:r w:rsidR="0056570A" w:rsidRPr="004F3592">
        <w:rPr>
          <w:rFonts w:ascii="Arial" w:hAnsi="Arial" w:cs="Arial"/>
          <w:sz w:val="24"/>
          <w:szCs w:val="24"/>
        </w:rPr>
        <w:t xml:space="preserve"> or Wet </w:t>
      </w:r>
      <w:r w:rsidR="004F3592" w:rsidRPr="004F3592">
        <w:rPr>
          <w:rFonts w:ascii="Arial" w:hAnsi="Arial" w:cs="Arial"/>
          <w:sz w:val="24"/>
          <w:szCs w:val="24"/>
        </w:rPr>
        <w:t>Naps.</w:t>
      </w:r>
      <w:r w:rsidRPr="004F3592">
        <w:rPr>
          <w:rFonts w:ascii="Arial" w:hAnsi="Arial" w:cs="Arial"/>
          <w:sz w:val="24"/>
          <w:szCs w:val="24"/>
        </w:rPr>
        <w:t xml:space="preserve">  Can get them in large sheets.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4F3592" w:rsidRDefault="00E17637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>When removing your PPE use rubber gloves.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7B22CA" w:rsidRDefault="007B22CA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>When entering rehab c</w:t>
      </w:r>
      <w:r w:rsidR="006F3422">
        <w:rPr>
          <w:rFonts w:ascii="Arial" w:hAnsi="Arial" w:cs="Arial"/>
          <w:sz w:val="24"/>
          <w:szCs w:val="24"/>
        </w:rPr>
        <w:t>lean your hands and do not touch</w:t>
      </w:r>
      <w:r w:rsidRPr="004F3592">
        <w:rPr>
          <w:rFonts w:ascii="Arial" w:hAnsi="Arial" w:cs="Arial"/>
          <w:sz w:val="24"/>
          <w:szCs w:val="24"/>
        </w:rPr>
        <w:t xml:space="preserve"> your face</w:t>
      </w:r>
      <w:r w:rsidR="004F3592">
        <w:rPr>
          <w:rFonts w:ascii="Arial" w:hAnsi="Arial" w:cs="Arial"/>
          <w:sz w:val="24"/>
          <w:szCs w:val="24"/>
        </w:rPr>
        <w:t>,</w:t>
      </w:r>
    </w:p>
    <w:p w:rsidR="00B66DCA" w:rsidRPr="00B66DCA" w:rsidRDefault="00B66DCA" w:rsidP="00B66DCA">
      <w:pPr>
        <w:pStyle w:val="ListParagraph"/>
        <w:rPr>
          <w:rFonts w:ascii="Arial" w:hAnsi="Arial" w:cs="Arial"/>
          <w:sz w:val="24"/>
          <w:szCs w:val="24"/>
        </w:rPr>
      </w:pPr>
    </w:p>
    <w:p w:rsidR="00B66DCA" w:rsidRPr="00B66DCA" w:rsidRDefault="00B66DCA" w:rsidP="00B66DCA">
      <w:pPr>
        <w:pStyle w:val="Default"/>
        <w:numPr>
          <w:ilvl w:val="0"/>
          <w:numId w:val="2"/>
        </w:numPr>
        <w:spacing w:after="4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F595F">
        <w:rPr>
          <w:rFonts w:ascii="Arial" w:hAnsi="Arial" w:cs="Arial"/>
        </w:rPr>
        <w:t xml:space="preserve">hysical fitness </w:t>
      </w:r>
      <w:r>
        <w:rPr>
          <w:rFonts w:ascii="Arial" w:hAnsi="Arial" w:cs="Arial"/>
        </w:rPr>
        <w:t>and healthy eating habits will help firefighters remain in good shape.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851796" w:rsidRDefault="00851796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>Yearly medical exams will pro</w:t>
      </w:r>
      <w:r w:rsidR="006F3422">
        <w:rPr>
          <w:rFonts w:ascii="Arial" w:hAnsi="Arial" w:cs="Arial"/>
          <w:sz w:val="24"/>
          <w:szCs w:val="24"/>
        </w:rPr>
        <w:t>vide data for insurance companie</w:t>
      </w:r>
      <w:r w:rsidRPr="004F3592">
        <w:rPr>
          <w:rFonts w:ascii="Arial" w:hAnsi="Arial" w:cs="Arial"/>
          <w:sz w:val="24"/>
          <w:szCs w:val="24"/>
        </w:rPr>
        <w:t>s if a FF gets cancer.  Without data</w:t>
      </w:r>
      <w:r w:rsidR="00E17637" w:rsidRPr="004F3592">
        <w:rPr>
          <w:rFonts w:ascii="Arial" w:hAnsi="Arial" w:cs="Arial"/>
          <w:sz w:val="24"/>
          <w:szCs w:val="24"/>
        </w:rPr>
        <w:t>,</w:t>
      </w:r>
      <w:r w:rsidR="004F3592">
        <w:rPr>
          <w:rFonts w:ascii="Arial" w:hAnsi="Arial" w:cs="Arial"/>
          <w:sz w:val="24"/>
          <w:szCs w:val="24"/>
        </w:rPr>
        <w:t xml:space="preserve"> coverage may be impacted.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BC3E9B" w:rsidRPr="004F3592" w:rsidRDefault="00851796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lastRenderedPageBreak/>
        <w:t>Implement and maintain exposure reports.  Again</w:t>
      </w:r>
      <w:r w:rsidR="006F3422">
        <w:rPr>
          <w:rFonts w:ascii="Arial" w:hAnsi="Arial" w:cs="Arial"/>
          <w:sz w:val="24"/>
          <w:szCs w:val="24"/>
        </w:rPr>
        <w:t>,</w:t>
      </w:r>
      <w:r w:rsidRPr="004F3592">
        <w:rPr>
          <w:rFonts w:ascii="Arial" w:hAnsi="Arial" w:cs="Arial"/>
          <w:sz w:val="24"/>
          <w:szCs w:val="24"/>
        </w:rPr>
        <w:t xml:space="preserve"> without data</w:t>
      </w:r>
      <w:r w:rsidR="00E17637" w:rsidRPr="004F3592">
        <w:rPr>
          <w:rFonts w:ascii="Arial" w:hAnsi="Arial" w:cs="Arial"/>
          <w:sz w:val="24"/>
          <w:szCs w:val="24"/>
        </w:rPr>
        <w:t>,</w:t>
      </w:r>
      <w:r w:rsidRPr="004F3592">
        <w:rPr>
          <w:rFonts w:ascii="Arial" w:hAnsi="Arial" w:cs="Arial"/>
          <w:sz w:val="24"/>
          <w:szCs w:val="24"/>
        </w:rPr>
        <w:t xml:space="preserve"> coverage may be impacted.</w:t>
      </w:r>
    </w:p>
    <w:p w:rsidR="00FA1914" w:rsidRDefault="00BC3E9B" w:rsidP="004F3592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BC3E9B">
        <w:rPr>
          <w:rFonts w:ascii="Arial" w:hAnsi="Arial" w:cs="Arial"/>
        </w:rPr>
        <w:t>More than 60% of occupational LODDs are due to cancer, according to the International Associ</w:t>
      </w:r>
      <w:r>
        <w:rPr>
          <w:rFonts w:ascii="Arial" w:hAnsi="Arial" w:cs="Arial"/>
        </w:rPr>
        <w:t>ation of Fire Fighters (IAFF)</w:t>
      </w:r>
    </w:p>
    <w:p w:rsidR="00FA1914" w:rsidRDefault="00FA1914" w:rsidP="00FA1914">
      <w:pPr>
        <w:pStyle w:val="Default"/>
        <w:ind w:left="720"/>
        <w:rPr>
          <w:rFonts w:ascii="Arial" w:hAnsi="Arial" w:cs="Arial"/>
        </w:rPr>
      </w:pPr>
    </w:p>
    <w:p w:rsidR="00B66DCA" w:rsidRPr="00FA1914" w:rsidRDefault="006F3422" w:rsidP="00FA1914">
      <w:pPr>
        <w:pStyle w:val="Defaul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the US 59% of firefighter</w:t>
      </w:r>
      <w:r w:rsidR="00FA1914" w:rsidRPr="00FA1914">
        <w:rPr>
          <w:rFonts w:ascii="Arial" w:hAnsi="Arial" w:cs="Arial"/>
        </w:rPr>
        <w:t>s that receive annual medical exams are in fact receiving an NFPA 1582 compliant exam. (International Association of Fire Fighters (IAFF)</w:t>
      </w:r>
      <w:r w:rsidR="00BC3E9B" w:rsidRPr="00FA1914">
        <w:rPr>
          <w:rFonts w:ascii="Arial" w:hAnsi="Arial" w:cs="Arial"/>
        </w:rPr>
        <w:t>.</w:t>
      </w:r>
    </w:p>
    <w:p w:rsidR="00B66DCA" w:rsidRDefault="00B66DCA" w:rsidP="00B66DCA">
      <w:pPr>
        <w:pStyle w:val="NoSpacing"/>
      </w:pPr>
    </w:p>
    <w:p w:rsidR="00B66DCA" w:rsidRDefault="00B66DCA" w:rsidP="00B66DCA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B66DCA">
        <w:rPr>
          <w:rFonts w:ascii="Arial" w:hAnsi="Arial" w:cs="Arial"/>
        </w:rPr>
        <w:t>Cancer has reached epidemic pro</w:t>
      </w:r>
      <w:r w:rsidR="006F3422">
        <w:rPr>
          <w:rFonts w:ascii="Arial" w:hAnsi="Arial" w:cs="Arial"/>
        </w:rPr>
        <w:t>portions in the fire service.  D</w:t>
      </w:r>
      <w:r w:rsidRPr="00B66DCA">
        <w:rPr>
          <w:rFonts w:ascii="Arial" w:hAnsi="Arial" w:cs="Arial"/>
        </w:rPr>
        <w:t>o you want to be a part of it?</w:t>
      </w:r>
    </w:p>
    <w:p w:rsidR="00B66DCA" w:rsidRDefault="00B66DCA" w:rsidP="00B66DCA">
      <w:pPr>
        <w:pStyle w:val="NoSpacing"/>
      </w:pPr>
    </w:p>
    <w:p w:rsidR="004F3592" w:rsidRPr="00FA1914" w:rsidRDefault="00FA1914" w:rsidP="00FA19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>Possible new data, when completed</w:t>
      </w:r>
      <w:r w:rsidR="006F3422">
        <w:rPr>
          <w:rFonts w:ascii="Arial" w:hAnsi="Arial" w:cs="Arial"/>
          <w:sz w:val="24"/>
          <w:szCs w:val="24"/>
        </w:rPr>
        <w:t>,</w:t>
      </w:r>
      <w:r w:rsidRPr="004F3592">
        <w:rPr>
          <w:rFonts w:ascii="Arial" w:hAnsi="Arial" w:cs="Arial"/>
          <w:sz w:val="24"/>
          <w:szCs w:val="24"/>
        </w:rPr>
        <w:t xml:space="preserve"> may suggest that firefighters in close proximity of the inci</w:t>
      </w:r>
      <w:r w:rsidR="006F3422">
        <w:rPr>
          <w:rFonts w:ascii="Arial" w:hAnsi="Arial" w:cs="Arial"/>
          <w:sz w:val="24"/>
          <w:szCs w:val="24"/>
        </w:rPr>
        <w:t>dent, that typically do not wear</w:t>
      </w:r>
      <w:r w:rsidRPr="004F3592">
        <w:rPr>
          <w:rFonts w:ascii="Arial" w:hAnsi="Arial" w:cs="Arial"/>
          <w:sz w:val="24"/>
          <w:szCs w:val="24"/>
        </w:rPr>
        <w:t xml:space="preserve"> SCBA may be working in the contaminated area with cancer causing toxins.</w:t>
      </w:r>
    </w:p>
    <w:p w:rsidR="004F3592" w:rsidRPr="004F3592" w:rsidRDefault="004F3592" w:rsidP="004F3592">
      <w:pPr>
        <w:pStyle w:val="ListParagraph"/>
        <w:rPr>
          <w:rFonts w:ascii="Arial" w:hAnsi="Arial" w:cs="Arial"/>
          <w:sz w:val="24"/>
          <w:szCs w:val="24"/>
        </w:rPr>
      </w:pPr>
    </w:p>
    <w:p w:rsidR="00851796" w:rsidRPr="004F3592" w:rsidRDefault="00851796" w:rsidP="004F359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592">
        <w:rPr>
          <w:rFonts w:ascii="Arial" w:hAnsi="Arial" w:cs="Arial"/>
          <w:sz w:val="24"/>
          <w:szCs w:val="24"/>
        </w:rPr>
        <w:t xml:space="preserve">FF’s </w:t>
      </w:r>
      <w:r w:rsidR="00B36584" w:rsidRPr="004F3592">
        <w:rPr>
          <w:rFonts w:ascii="Arial" w:hAnsi="Arial" w:cs="Arial"/>
          <w:sz w:val="24"/>
          <w:szCs w:val="24"/>
        </w:rPr>
        <w:t>Rotary</w:t>
      </w:r>
      <w:r w:rsidRPr="004F3592">
        <w:rPr>
          <w:rFonts w:ascii="Arial" w:hAnsi="Arial" w:cs="Arial"/>
          <w:sz w:val="24"/>
          <w:szCs w:val="24"/>
        </w:rPr>
        <w:t xml:space="preserve"> </w:t>
      </w:r>
      <w:r w:rsidR="00B36584" w:rsidRPr="004F3592">
        <w:rPr>
          <w:rFonts w:ascii="Arial" w:hAnsi="Arial" w:cs="Arial"/>
          <w:sz w:val="24"/>
          <w:szCs w:val="24"/>
        </w:rPr>
        <w:t xml:space="preserve">Homes are going to start being built around the country.  They are like Ronald McDonald Houses, only for FF’s. </w:t>
      </w:r>
    </w:p>
    <w:p w:rsidR="00E17637" w:rsidRDefault="00E17637" w:rsidP="00FA1914">
      <w:pPr>
        <w:pStyle w:val="NoSpacing"/>
      </w:pPr>
    </w:p>
    <w:p w:rsidR="004D014C" w:rsidRDefault="007F442C" w:rsidP="004D0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all the data available about cancer and a host of possible procedures to</w:t>
      </w:r>
      <w:r w:rsidR="006F3422">
        <w:rPr>
          <w:rFonts w:ascii="Times New Roman" w:hAnsi="Times New Roman" w:cs="Times New Roman"/>
          <w:color w:val="000000"/>
          <w:sz w:val="24"/>
          <w:szCs w:val="24"/>
        </w:rPr>
        <w:t xml:space="preserve"> mitigate a </w:t>
      </w:r>
      <w:proofErr w:type="gramStart"/>
      <w:r w:rsidR="006F3422">
        <w:rPr>
          <w:rFonts w:ascii="Times New Roman" w:hAnsi="Times New Roman" w:cs="Times New Roman"/>
          <w:color w:val="000000"/>
          <w:sz w:val="24"/>
          <w:szCs w:val="24"/>
        </w:rPr>
        <w:t>firefighters</w:t>
      </w:r>
      <w:proofErr w:type="gramEnd"/>
      <w:r w:rsidR="006F3422">
        <w:rPr>
          <w:rFonts w:ascii="Times New Roman" w:hAnsi="Times New Roman" w:cs="Times New Roman"/>
          <w:color w:val="000000"/>
          <w:sz w:val="24"/>
          <w:szCs w:val="24"/>
        </w:rPr>
        <w:t xml:space="preserve"> chances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not conta</w:t>
      </w:r>
      <w:r w:rsidR="006F3422">
        <w:rPr>
          <w:rFonts w:ascii="Times New Roman" w:hAnsi="Times New Roman" w:cs="Times New Roman"/>
          <w:color w:val="000000"/>
          <w:sz w:val="24"/>
          <w:szCs w:val="24"/>
        </w:rPr>
        <w:t>cting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cancer, I would think that all fire departments would be looking to protect their members from such a </w:t>
      </w:r>
      <w:r w:rsidR="00D941DE">
        <w:rPr>
          <w:rFonts w:ascii="Times New Roman" w:hAnsi="Times New Roman" w:cs="Times New Roman"/>
          <w:color w:val="000000"/>
          <w:sz w:val="24"/>
          <w:szCs w:val="24"/>
        </w:rPr>
        <w:t>devastating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disease.  </w:t>
      </w:r>
    </w:p>
    <w:p w:rsidR="007F442C" w:rsidRDefault="007F442C" w:rsidP="004D0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442C" w:rsidRPr="004D014C" w:rsidRDefault="007F442C" w:rsidP="004D01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department can and should be addressing this issue for the good of all the members.  Firefighter</w:t>
      </w:r>
      <w:r w:rsidR="006F3422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s safety is the first priority when responding to an incident.  We seem to be ignoring firefighter</w:t>
      </w:r>
      <w:r w:rsidR="00D20F9B">
        <w:rPr>
          <w:rFonts w:ascii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s safety because we are not addressing the issue of CANCER and our members.</w:t>
      </w:r>
    </w:p>
    <w:p w:rsidR="004D014C" w:rsidRDefault="004D014C">
      <w:pPr>
        <w:rPr>
          <w:rFonts w:ascii="Arial" w:hAnsi="Arial" w:cs="Arial"/>
          <w:sz w:val="24"/>
          <w:szCs w:val="24"/>
        </w:rPr>
      </w:pPr>
    </w:p>
    <w:p w:rsidR="00D20F9B" w:rsidRDefault="00D20F9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0F9B" w:rsidRDefault="00D20F9B">
      <w:pPr>
        <w:rPr>
          <w:rFonts w:ascii="Arial" w:hAnsi="Arial" w:cs="Arial"/>
          <w:sz w:val="24"/>
          <w:szCs w:val="24"/>
        </w:rPr>
      </w:pPr>
    </w:p>
    <w:p w:rsidR="00D20F9B" w:rsidRDefault="00D20F9B">
      <w:pPr>
        <w:rPr>
          <w:rFonts w:ascii="Arial" w:hAnsi="Arial" w:cs="Arial"/>
          <w:sz w:val="24"/>
          <w:szCs w:val="24"/>
        </w:rPr>
      </w:pPr>
    </w:p>
    <w:p w:rsidR="00D20F9B" w:rsidRDefault="00D20F9B">
      <w:pPr>
        <w:rPr>
          <w:rFonts w:ascii="Arial" w:hAnsi="Arial" w:cs="Arial"/>
          <w:sz w:val="24"/>
          <w:szCs w:val="24"/>
        </w:rPr>
      </w:pPr>
    </w:p>
    <w:p w:rsidR="00D20F9B" w:rsidRDefault="00D20F9B">
      <w:pPr>
        <w:rPr>
          <w:rFonts w:ascii="Arial" w:hAnsi="Arial" w:cs="Arial"/>
          <w:sz w:val="24"/>
          <w:szCs w:val="24"/>
        </w:rPr>
      </w:pPr>
    </w:p>
    <w:p w:rsidR="00D20F9B" w:rsidRDefault="00D20F9B">
      <w:pPr>
        <w:rPr>
          <w:rFonts w:ascii="Arial" w:hAnsi="Arial" w:cs="Arial"/>
          <w:sz w:val="24"/>
          <w:szCs w:val="24"/>
        </w:rPr>
      </w:pPr>
    </w:p>
    <w:p w:rsidR="00D20F9B" w:rsidRPr="00FA1914" w:rsidRDefault="00D20F9B" w:rsidP="00D20F9B">
      <w:pPr>
        <w:pStyle w:val="NoSpacing"/>
        <w:rPr>
          <w:rFonts w:ascii="Arial" w:hAnsi="Arial" w:cs="Arial"/>
          <w:b/>
          <w:sz w:val="16"/>
          <w:szCs w:val="16"/>
        </w:rPr>
      </w:pPr>
      <w:r w:rsidRPr="00FA1914">
        <w:rPr>
          <w:rFonts w:ascii="Arial" w:hAnsi="Arial" w:cs="Arial"/>
          <w:b/>
          <w:sz w:val="16"/>
          <w:szCs w:val="16"/>
        </w:rPr>
        <w:t>Respectfully Submitted,</w:t>
      </w:r>
    </w:p>
    <w:p w:rsidR="00D20F9B" w:rsidRPr="00FA1914" w:rsidRDefault="00D20F9B" w:rsidP="00D20F9B">
      <w:pPr>
        <w:pStyle w:val="NoSpacing"/>
        <w:rPr>
          <w:rFonts w:ascii="Arial" w:hAnsi="Arial" w:cs="Arial"/>
          <w:b/>
          <w:sz w:val="16"/>
          <w:szCs w:val="16"/>
        </w:rPr>
      </w:pPr>
      <w:r w:rsidRPr="00FA1914">
        <w:rPr>
          <w:rFonts w:ascii="Arial" w:hAnsi="Arial" w:cs="Arial"/>
          <w:b/>
          <w:sz w:val="16"/>
          <w:szCs w:val="16"/>
        </w:rPr>
        <w:t>Ted R. Kolb, Past Deputy Chief</w:t>
      </w:r>
    </w:p>
    <w:p w:rsidR="00D20F9B" w:rsidRPr="00FA1914" w:rsidRDefault="00D20F9B" w:rsidP="00D20F9B">
      <w:pPr>
        <w:pStyle w:val="NoSpacing"/>
        <w:rPr>
          <w:rFonts w:ascii="Arial" w:hAnsi="Arial" w:cs="Arial"/>
          <w:b/>
          <w:sz w:val="16"/>
          <w:szCs w:val="16"/>
        </w:rPr>
      </w:pPr>
      <w:r w:rsidRPr="00FA1914">
        <w:rPr>
          <w:rFonts w:ascii="Arial" w:hAnsi="Arial" w:cs="Arial"/>
          <w:b/>
          <w:sz w:val="16"/>
          <w:szCs w:val="16"/>
        </w:rPr>
        <w:t>Safety Officer</w:t>
      </w:r>
    </w:p>
    <w:p w:rsidR="00D20F9B" w:rsidRPr="00FA1914" w:rsidRDefault="00D20F9B" w:rsidP="00D20F9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Board: October 03, 2016</w:t>
      </w:r>
    </w:p>
    <w:p w:rsidR="00D20F9B" w:rsidRDefault="00D20F9B">
      <w:pPr>
        <w:rPr>
          <w:rFonts w:ascii="Arial" w:hAnsi="Arial" w:cs="Arial"/>
          <w:sz w:val="24"/>
          <w:szCs w:val="24"/>
        </w:rPr>
      </w:pPr>
    </w:p>
    <w:p w:rsidR="00851796" w:rsidRPr="00957BE4" w:rsidRDefault="00851796">
      <w:pPr>
        <w:rPr>
          <w:rFonts w:ascii="Arial" w:hAnsi="Arial" w:cs="Arial"/>
          <w:sz w:val="24"/>
          <w:szCs w:val="24"/>
        </w:rPr>
      </w:pPr>
    </w:p>
    <w:sectPr w:rsidR="00851796" w:rsidRPr="00957B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A0" w:rsidRDefault="005042A0" w:rsidP="00AF01C0">
      <w:pPr>
        <w:spacing w:after="0" w:line="240" w:lineRule="auto"/>
      </w:pPr>
      <w:r>
        <w:separator/>
      </w:r>
    </w:p>
  </w:endnote>
  <w:endnote w:type="continuationSeparator" w:id="0">
    <w:p w:rsidR="005042A0" w:rsidRDefault="005042A0" w:rsidP="00AF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14" w:rsidRDefault="00FA1914">
    <w:pPr>
      <w:pStyle w:val="Footer"/>
    </w:pPr>
  </w:p>
  <w:p w:rsidR="00FA1914" w:rsidRDefault="00FA1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A0" w:rsidRDefault="005042A0" w:rsidP="00AF01C0">
      <w:pPr>
        <w:spacing w:after="0" w:line="240" w:lineRule="auto"/>
      </w:pPr>
      <w:r>
        <w:separator/>
      </w:r>
    </w:p>
  </w:footnote>
  <w:footnote w:type="continuationSeparator" w:id="0">
    <w:p w:rsidR="005042A0" w:rsidRDefault="005042A0" w:rsidP="00AF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1C0" w:rsidRPr="0038035B" w:rsidRDefault="00AF01C0" w:rsidP="00AF01C0">
    <w:pPr>
      <w:pStyle w:val="Header"/>
      <w:jc w:val="center"/>
      <w:rPr>
        <w:b/>
        <w:sz w:val="32"/>
        <w:szCs w:val="32"/>
      </w:rPr>
    </w:pPr>
    <w:r w:rsidRPr="0038035B">
      <w:rPr>
        <w:b/>
        <w:sz w:val="32"/>
        <w:szCs w:val="32"/>
      </w:rPr>
      <w:t>Cancer and the Chili Fire Department</w:t>
    </w:r>
    <w:r>
      <w:rPr>
        <w:b/>
        <w:sz w:val="32"/>
        <w:szCs w:val="32"/>
      </w:rPr>
      <w:t xml:space="preserve"> – </w:t>
    </w:r>
    <w:r w:rsidRPr="00AF01C0">
      <w:rPr>
        <w:b/>
        <w:color w:val="FF0000"/>
        <w:sz w:val="32"/>
        <w:szCs w:val="32"/>
      </w:rPr>
      <w:t>Take Two</w:t>
    </w:r>
  </w:p>
  <w:p w:rsidR="00AF01C0" w:rsidRDefault="00AF01C0">
    <w:pPr>
      <w:pStyle w:val="Header"/>
    </w:pPr>
  </w:p>
  <w:p w:rsidR="00AF01C0" w:rsidRDefault="00AF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>
        <v:imagedata r:id="rId1" o:title="mso3CF7"/>
      </v:shape>
    </w:pict>
  </w:numPicBullet>
  <w:abstractNum w:abstractNumId="0" w15:restartNumberingAfterBreak="0">
    <w:nsid w:val="01863374"/>
    <w:multiLevelType w:val="hybridMultilevel"/>
    <w:tmpl w:val="2A64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201"/>
    <w:multiLevelType w:val="hybridMultilevel"/>
    <w:tmpl w:val="72824A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E4"/>
    <w:rsid w:val="001133D5"/>
    <w:rsid w:val="00240EAB"/>
    <w:rsid w:val="00457571"/>
    <w:rsid w:val="004D014C"/>
    <w:rsid w:val="004F3592"/>
    <w:rsid w:val="005042A0"/>
    <w:rsid w:val="00556F7B"/>
    <w:rsid w:val="0056570A"/>
    <w:rsid w:val="00572BCA"/>
    <w:rsid w:val="006F3422"/>
    <w:rsid w:val="007B22CA"/>
    <w:rsid w:val="007E0A98"/>
    <w:rsid w:val="007F442C"/>
    <w:rsid w:val="007F595F"/>
    <w:rsid w:val="00851796"/>
    <w:rsid w:val="0090570F"/>
    <w:rsid w:val="00957BE4"/>
    <w:rsid w:val="009817B8"/>
    <w:rsid w:val="00A86771"/>
    <w:rsid w:val="00AF01C0"/>
    <w:rsid w:val="00B36584"/>
    <w:rsid w:val="00B66DCA"/>
    <w:rsid w:val="00B7315C"/>
    <w:rsid w:val="00BC3E9B"/>
    <w:rsid w:val="00C309FB"/>
    <w:rsid w:val="00C668D0"/>
    <w:rsid w:val="00CB2971"/>
    <w:rsid w:val="00D20F9B"/>
    <w:rsid w:val="00D5796D"/>
    <w:rsid w:val="00D941DE"/>
    <w:rsid w:val="00E17637"/>
    <w:rsid w:val="00E42DEA"/>
    <w:rsid w:val="00EC5B92"/>
    <w:rsid w:val="00F20485"/>
    <w:rsid w:val="00FA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0DB8"/>
  <w15:chartTrackingRefBased/>
  <w15:docId w15:val="{F1EE1D74-EC39-411F-91CE-172B07AF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3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771"/>
    <w:pPr>
      <w:tabs>
        <w:tab w:val="center" w:pos="4680"/>
        <w:tab w:val="right" w:pos="9360"/>
      </w:tabs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86771"/>
    <w:rPr>
      <w:rFonts w:ascii="Arial" w:eastAsia="Times New Roman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F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1C0"/>
  </w:style>
  <w:style w:type="paragraph" w:styleId="NoSpacing">
    <w:name w:val="No Spacing"/>
    <w:uiPriority w:val="1"/>
    <w:qFormat/>
    <w:rsid w:val="00B66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99DF9-7574-4C37-A490-2E7B2E41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R Kolb</dc:creator>
  <cp:keywords/>
  <dc:description/>
  <cp:lastModifiedBy>Ted R Kolb</cp:lastModifiedBy>
  <cp:revision>14</cp:revision>
  <dcterms:created xsi:type="dcterms:W3CDTF">2016-09-10T02:12:00Z</dcterms:created>
  <dcterms:modified xsi:type="dcterms:W3CDTF">2016-09-29T16:44:00Z</dcterms:modified>
</cp:coreProperties>
</file>